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B8" w:rsidRPr="00AD1F61" w:rsidRDefault="00A93EB8" w:rsidP="00A93EB8">
      <w:pPr>
        <w:jc w:val="center"/>
        <w:rPr>
          <w:sz w:val="20"/>
          <w:szCs w:val="20"/>
          <w:lang w:val="ru-RU"/>
        </w:rPr>
      </w:pPr>
      <w:r w:rsidRPr="00AD1F61">
        <w:rPr>
          <w:sz w:val="20"/>
          <w:szCs w:val="20"/>
          <w:lang w:val="ru-RU"/>
        </w:rPr>
        <w:t xml:space="preserve">Государственное бюджетное общеобразовательное учреждение лицей № 533 «Образовательный комплекс «Малая </w:t>
      </w:r>
      <w:proofErr w:type="spellStart"/>
      <w:r w:rsidRPr="00AD1F61">
        <w:rPr>
          <w:sz w:val="20"/>
          <w:szCs w:val="20"/>
          <w:lang w:val="ru-RU"/>
        </w:rPr>
        <w:t>Охта</w:t>
      </w:r>
      <w:proofErr w:type="spellEnd"/>
      <w:r w:rsidRPr="00AD1F61">
        <w:rPr>
          <w:sz w:val="20"/>
          <w:szCs w:val="20"/>
          <w:lang w:val="ru-RU"/>
        </w:rPr>
        <w:t>»</w:t>
      </w:r>
    </w:p>
    <w:p w:rsidR="00A93EB8" w:rsidRPr="00AD1F61" w:rsidRDefault="00A93EB8" w:rsidP="00A93EB8">
      <w:pPr>
        <w:jc w:val="center"/>
        <w:rPr>
          <w:sz w:val="20"/>
          <w:szCs w:val="20"/>
          <w:lang w:val="ru-RU"/>
        </w:rPr>
      </w:pPr>
      <w:r w:rsidRPr="00AD1F61">
        <w:rPr>
          <w:sz w:val="20"/>
          <w:szCs w:val="20"/>
          <w:lang w:val="ru-RU"/>
        </w:rPr>
        <w:t>ПРИКАЗ</w:t>
      </w:r>
    </w:p>
    <w:p w:rsidR="00A93EB8" w:rsidRPr="00AD1F61" w:rsidRDefault="00A93EB8" w:rsidP="00A93EB8">
      <w:pPr>
        <w:rPr>
          <w:sz w:val="20"/>
          <w:szCs w:val="20"/>
          <w:lang w:val="ru-RU"/>
        </w:rPr>
      </w:pPr>
      <w:r w:rsidRPr="00AD1F61">
        <w:rPr>
          <w:sz w:val="20"/>
          <w:szCs w:val="20"/>
          <w:lang w:val="ru-RU"/>
        </w:rPr>
        <w:t xml:space="preserve">от </w:t>
      </w:r>
      <w:r w:rsidRPr="00AD1F61">
        <w:rPr>
          <w:sz w:val="20"/>
          <w:szCs w:val="20"/>
          <w:lang w:val="ru-RU"/>
        </w:rPr>
        <w:t xml:space="preserve">29 </w:t>
      </w:r>
      <w:r w:rsidR="00AD1F61" w:rsidRPr="00AD1F61">
        <w:rPr>
          <w:sz w:val="20"/>
          <w:szCs w:val="20"/>
          <w:lang w:val="ru-RU"/>
        </w:rPr>
        <w:t>сентября 2023</w:t>
      </w:r>
      <w:r w:rsidRPr="00AD1F61">
        <w:rPr>
          <w:sz w:val="20"/>
          <w:szCs w:val="20"/>
          <w:lang w:val="ru-RU"/>
        </w:rPr>
        <w:t xml:space="preserve"> г.                                                                                                 </w:t>
      </w:r>
      <w:r w:rsidR="00AD1F61" w:rsidRPr="00AD1F61">
        <w:rPr>
          <w:sz w:val="20"/>
          <w:szCs w:val="20"/>
          <w:lang w:val="ru-RU"/>
        </w:rPr>
        <w:t>№606</w:t>
      </w:r>
      <w:r w:rsidRPr="00AD1F61">
        <w:rPr>
          <w:sz w:val="20"/>
          <w:szCs w:val="20"/>
          <w:lang w:val="ru-RU"/>
        </w:rPr>
        <w:t>-д</w:t>
      </w:r>
    </w:p>
    <w:p w:rsidR="00A93EB8" w:rsidRPr="00AD1F61" w:rsidRDefault="00A75FF9" w:rsidP="00A93EB8">
      <w:pPr>
        <w:spacing w:before="0" w:beforeAutospacing="0" w:after="0" w:afterAutospacing="0"/>
        <w:rPr>
          <w:rFonts w:hAnsi="Times New Roman" w:cs="Times New Roman"/>
          <w:bCs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О назначении ответственного за </w:t>
      </w:r>
      <w:proofErr w:type="gramStart"/>
      <w:r w:rsidR="00A93EB8"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>подготовку</w:t>
      </w:r>
      <w:r w:rsidR="00AD1F61">
        <w:rPr>
          <w:rFonts w:hAnsi="Times New Roman" w:cs="Times New Roman"/>
          <w:bCs/>
          <w:color w:val="000000"/>
          <w:sz w:val="20"/>
          <w:szCs w:val="20"/>
          <w:lang w:val="ru-RU"/>
        </w:rPr>
        <w:t>,</w:t>
      </w:r>
      <w:bookmarkStart w:id="0" w:name="_GoBack"/>
      <w:bookmarkEnd w:id="0"/>
      <w:r w:rsidRPr="00AD1F61">
        <w:rPr>
          <w:sz w:val="20"/>
          <w:szCs w:val="20"/>
          <w:lang w:val="ru-RU"/>
        </w:rPr>
        <w:br/>
      </w:r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>обновление</w:t>
      </w:r>
      <w:proofErr w:type="gramEnd"/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и размещение информации</w:t>
      </w:r>
      <w:r w:rsidRPr="00AD1F61">
        <w:rPr>
          <w:sz w:val="20"/>
          <w:szCs w:val="20"/>
          <w:lang w:val="ru-RU"/>
        </w:rPr>
        <w:br/>
      </w:r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>на официальном сайте</w:t>
      </w:r>
      <w:r w:rsidRPr="00AD1F61">
        <w:rPr>
          <w:rFonts w:hAnsi="Times New Roman" w:cs="Times New Roman"/>
          <w:bCs/>
          <w:color w:val="000000"/>
          <w:sz w:val="20"/>
          <w:szCs w:val="20"/>
        </w:rPr>
        <w:t> </w:t>
      </w:r>
      <w:r w:rsidR="00A93EB8"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в связи с подготовкой и проведением </w:t>
      </w:r>
    </w:p>
    <w:p w:rsidR="00BD0FA6" w:rsidRPr="00AD1F61" w:rsidRDefault="00A93EB8" w:rsidP="00A93EB8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  <w:proofErr w:type="spellStart"/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>аккредитационного</w:t>
      </w:r>
      <w:proofErr w:type="spellEnd"/>
      <w:r w:rsidRPr="00AD1F61">
        <w:rPr>
          <w:rFonts w:hAnsi="Times New Roman" w:cs="Times New Roman"/>
          <w:bCs/>
          <w:color w:val="000000"/>
          <w:sz w:val="20"/>
          <w:szCs w:val="20"/>
          <w:lang w:val="ru-RU"/>
        </w:rPr>
        <w:t xml:space="preserve"> мониторинга</w:t>
      </w:r>
    </w:p>
    <w:p w:rsidR="00A93EB8" w:rsidRPr="00AD1F61" w:rsidRDefault="00A93EB8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</w:t>
      </w:r>
      <w:r w:rsidR="00A75FF9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В соответствии со статьей 29 Федерального закона от 29.12.2012 </w:t>
      </w:r>
      <w:r w:rsidR="00A75FF9" w:rsidRPr="00AD1F61">
        <w:rPr>
          <w:rFonts w:hAnsi="Times New Roman" w:cs="Times New Roman"/>
          <w:color w:val="000000"/>
          <w:sz w:val="20"/>
          <w:szCs w:val="20"/>
        </w:rPr>
        <w:t>N</w:t>
      </w:r>
      <w:r w:rsidR="00A75FF9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273-ФЗ «Об образовании в Российской Федерации», положением об официальном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сайте ГБОУ лицей №533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ПРИКАЗЫВАЮ: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1.</w:t>
      </w:r>
      <w:r w:rsidRPr="00AD1F61">
        <w:rPr>
          <w:rFonts w:hAnsi="Times New Roman" w:cs="Times New Roman"/>
          <w:color w:val="000000"/>
          <w:sz w:val="20"/>
          <w:szCs w:val="20"/>
        </w:rPr>
        <w:t> 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Назначить ответственным за подготовку, обновление и размещение информации на официальном сайте </w:t>
      </w:r>
      <w:r w:rsidR="00A93EB8"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ГБОУ лицей №533 Калошину Р.О.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2. Ответственному за подготовку, обновление и размещение информации на официальном сайте:</w:t>
      </w:r>
    </w:p>
    <w:p w:rsidR="00BD0FA6" w:rsidRPr="00AD1F61" w:rsidRDefault="00A75FF9" w:rsidP="00A93EB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опубликовать и обновлять на </w:t>
      </w:r>
      <w:proofErr w:type="gramStart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сайте </w:t>
      </w:r>
      <w:r w:rsidRPr="00AD1F61">
        <w:rPr>
          <w:rFonts w:hAnsi="Times New Roman" w:cs="Times New Roman"/>
          <w:iCs/>
          <w:color w:val="000000"/>
          <w:sz w:val="20"/>
          <w:szCs w:val="20"/>
        </w:rPr>
        <w:t> 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обязательную</w:t>
      </w:r>
      <w:proofErr w:type="gramEnd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информацию в течение срока, установленного законодательством Российской Федерации, а не обязательной информации – в течение</w:t>
      </w:r>
      <w:r w:rsidRPr="00AD1F61">
        <w:rPr>
          <w:rFonts w:hAnsi="Times New Roman" w:cs="Times New Roman"/>
          <w:color w:val="000000"/>
          <w:sz w:val="20"/>
          <w:szCs w:val="20"/>
        </w:rPr>
        <w:t> 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10 (десяти) рабочих дней</w:t>
      </w:r>
      <w:r w:rsidR="00A93EB8"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 xml:space="preserve">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со дня ее создания, получения или внесения в нее изменений.</w:t>
      </w:r>
    </w:p>
    <w:p w:rsidR="00BD0FA6" w:rsidRPr="00AD1F61" w:rsidRDefault="00A75FF9" w:rsidP="00A93EB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руководствоваться в работе требованиями положения об официальном сайте</w:t>
      </w:r>
      <w:r w:rsidR="00A93EB8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ГБОУ лицей №533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;</w:t>
      </w:r>
    </w:p>
    <w:p w:rsidR="00BD0FA6" w:rsidRPr="00AD1F61" w:rsidRDefault="00A75FF9" w:rsidP="00A93EB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обеспечивать соблюдение требований законодательства Российской Федерации о персональных данных;</w:t>
      </w:r>
    </w:p>
    <w:p w:rsidR="00A93EB8" w:rsidRPr="00AD1F61" w:rsidRDefault="00A93EB8" w:rsidP="00A93EB8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информация на сайте должна отражать </w:t>
      </w:r>
      <w:proofErr w:type="spellStart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аккредитационные</w:t>
      </w:r>
      <w:proofErr w:type="spellEnd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показатели и наличие электронной информационно-образовательной среды</w:t>
      </w:r>
      <w:r w:rsidR="00AD1F61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(ЭИОС)</w:t>
      </w:r>
      <w:r w:rsidR="00AD1F61" w:rsidRPr="00AD1F61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доступ к сети Интернет – ссылка на договор или акт выполненных работ;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локальный нормативный акт об электронной информационно-образовательной среде – ссылка на ЛНА в подразделе «Документы» раздела «Сведения об образовательной организации»;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доступ к цифровой библиотеке или иным электронным образовательным ресурсам – ссылки на все компоненты ЭИОС;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доступ к электронному журналу или дневнику – ссылка на компонент или ФГИС «Моя школа»;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доступ к электронному портфолио ученика – ссылка на компонент или ФГИС «Моя школа»;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доступ к учебному плану, рабочим программам учебных предметов и т. п. – ссылка на компонент или ФГИС «Моя школа»;</w:t>
      </w:r>
    </w:p>
    <w:p w:rsidR="00AD1F61" w:rsidRPr="00AD1F61" w:rsidRDefault="00AD1F61" w:rsidP="00AD1F61">
      <w:pPr>
        <w:spacing w:before="0" w:beforeAutospacing="0" w:after="0" w:afterAutospacing="0"/>
        <w:ind w:left="72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-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личный кабинет в ФГИС «Моя школа» – ссылка.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3. </w:t>
      </w:r>
      <w:r w:rsidR="00AD1F61" w:rsidRPr="00AD1F61">
        <w:rPr>
          <w:rFonts w:hAnsi="Times New Roman" w:cs="Times New Roman"/>
          <w:color w:val="000000"/>
          <w:sz w:val="20"/>
          <w:szCs w:val="20"/>
          <w:lang w:val="ru-RU"/>
        </w:rPr>
        <w:t>Работникам</w:t>
      </w:r>
      <w:r w:rsidR="00AD1F61" w:rsidRPr="00AD1F61">
        <w:rPr>
          <w:rFonts w:hAnsi="Times New Roman" w:cs="Times New Roman"/>
          <w:color w:val="000000"/>
          <w:sz w:val="20"/>
          <w:szCs w:val="20"/>
        </w:rPr>
        <w:t> </w:t>
      </w:r>
      <w:r w:rsidR="00AD1F61" w:rsidRPr="00AD1F61">
        <w:rPr>
          <w:rFonts w:hAnsi="Times New Roman" w:cs="Times New Roman"/>
          <w:color w:val="000000"/>
          <w:sz w:val="20"/>
          <w:szCs w:val="20"/>
          <w:lang w:val="ru-RU"/>
        </w:rPr>
        <w:t>лицея</w:t>
      </w:r>
      <w:r w:rsidR="00A93EB8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предоставлять ответственному за сайт на электронных носителях или посредством электронной почты: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– обязательную к опубликованию информацию не позднее 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 xml:space="preserve">2 (двух) 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рабочих дней со дня ее получения и (или) изменения;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– иную информацию – 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не позже</w:t>
      </w:r>
      <w:r w:rsidRPr="00AD1F61">
        <w:rPr>
          <w:rFonts w:hAnsi="Times New Roman" w:cs="Times New Roman"/>
          <w:iCs/>
          <w:color w:val="000000"/>
          <w:sz w:val="20"/>
          <w:szCs w:val="20"/>
        </w:rPr>
        <w:t> 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5 (пяти) рабочих дней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со дня ее получения и (или) изменения.</w:t>
      </w:r>
    </w:p>
    <w:p w:rsidR="00A93EB8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iCs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4. </w:t>
      </w:r>
      <w:r w:rsidR="00A93EB8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Администратору </w:t>
      </w:r>
      <w:proofErr w:type="spellStart"/>
      <w:r w:rsidR="00A93EB8" w:rsidRPr="00AD1F61">
        <w:rPr>
          <w:rFonts w:hAnsi="Times New Roman" w:cs="Times New Roman"/>
          <w:color w:val="000000"/>
          <w:sz w:val="20"/>
          <w:szCs w:val="20"/>
          <w:lang w:val="ru-RU"/>
        </w:rPr>
        <w:t>Додзиной</w:t>
      </w:r>
      <w:proofErr w:type="spellEnd"/>
      <w:r w:rsidR="00A93EB8"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Л.Н.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ознакомить с настоящим приказом административных и педагогических работников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, руководителей структурных подразделений</w:t>
      </w:r>
      <w:r w:rsidRPr="00AD1F61">
        <w:rPr>
          <w:rFonts w:hAnsi="Times New Roman" w:cs="Times New Roman"/>
          <w:iCs/>
          <w:color w:val="000000"/>
          <w:sz w:val="20"/>
          <w:szCs w:val="20"/>
        </w:rPr>
        <w:t> </w:t>
      </w:r>
      <w:r w:rsidR="00A93EB8"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>ГБОУ лицей №533.</w:t>
      </w:r>
    </w:p>
    <w:p w:rsidR="00BD0FA6" w:rsidRPr="00AD1F61" w:rsidRDefault="00A75FF9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5.</w:t>
      </w:r>
      <w:r w:rsidRPr="00AD1F61">
        <w:rPr>
          <w:rFonts w:hAnsi="Times New Roman" w:cs="Times New Roman"/>
          <w:color w:val="000000"/>
          <w:sz w:val="20"/>
          <w:szCs w:val="20"/>
        </w:rPr>
        <w:t> 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Контроль за исполнением настоящего </w:t>
      </w:r>
      <w:r w:rsidR="00AD1F61" w:rsidRPr="00AD1F61">
        <w:rPr>
          <w:rFonts w:hAnsi="Times New Roman" w:cs="Times New Roman"/>
          <w:color w:val="000000"/>
          <w:sz w:val="20"/>
          <w:szCs w:val="20"/>
          <w:lang w:val="ru-RU"/>
        </w:rPr>
        <w:t>приказа</w:t>
      </w:r>
      <w:r w:rsidR="00AD1F61" w:rsidRPr="00AD1F61">
        <w:rPr>
          <w:rFonts w:hAnsi="Times New Roman" w:cs="Times New Roman"/>
          <w:color w:val="000000"/>
          <w:sz w:val="20"/>
          <w:szCs w:val="20"/>
        </w:rPr>
        <w:t> оставляю</w:t>
      </w:r>
      <w:r w:rsidRPr="00AD1F61">
        <w:rPr>
          <w:rFonts w:hAnsi="Times New Roman" w:cs="Times New Roman"/>
          <w:iCs/>
          <w:color w:val="000000"/>
          <w:sz w:val="20"/>
          <w:szCs w:val="20"/>
          <w:lang w:val="ru-RU"/>
        </w:rPr>
        <w:t xml:space="preserve"> за собой</w:t>
      </w:r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p w:rsidR="00AD1F61" w:rsidRPr="00AD1F61" w:rsidRDefault="00AD1F61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AD1F61" w:rsidRPr="00AD1F61" w:rsidRDefault="00AD1F61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AD1F61" w:rsidRPr="00AD1F61" w:rsidRDefault="00AD1F61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AD1F61" w:rsidRPr="00AD1F61" w:rsidRDefault="00AD1F61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AD1F61" w:rsidRPr="00AD1F61" w:rsidRDefault="00AD1F61" w:rsidP="00A93EB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proofErr w:type="gramStart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Директор:   </w:t>
      </w:r>
      <w:proofErr w:type="gramEnd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</w:t>
      </w:r>
      <w:proofErr w:type="spellStart"/>
      <w:r w:rsidRPr="00AD1F61">
        <w:rPr>
          <w:rFonts w:hAnsi="Times New Roman" w:cs="Times New Roman"/>
          <w:color w:val="000000"/>
          <w:sz w:val="20"/>
          <w:szCs w:val="20"/>
          <w:lang w:val="ru-RU"/>
        </w:rPr>
        <w:t>М.Ю.Кунц</w:t>
      </w:r>
      <w:proofErr w:type="spellEnd"/>
    </w:p>
    <w:sectPr w:rsidR="00AD1F61" w:rsidRPr="00AD1F6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B5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75FF9"/>
    <w:rsid w:val="00A93EB8"/>
    <w:rsid w:val="00AD1F61"/>
    <w:rsid w:val="00B73A5A"/>
    <w:rsid w:val="00BD0FA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5BEEF-E3D6-4CF8-B53A-55E23397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Майя Ю. Кунц</cp:lastModifiedBy>
  <cp:revision>3</cp:revision>
  <dcterms:created xsi:type="dcterms:W3CDTF">2023-10-04T18:50:00Z</dcterms:created>
  <dcterms:modified xsi:type="dcterms:W3CDTF">2023-10-04T19:12:00Z</dcterms:modified>
</cp:coreProperties>
</file>